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E6EA21" w14:textId="371A08D4" w:rsidR="00337D8B" w:rsidRPr="009065D0" w:rsidRDefault="00906C79">
      <w:pPr>
        <w:rPr>
          <w:rFonts w:ascii="Times New Roman" w:hAnsi="Times New Roman" w:cs="Times New Roman"/>
          <w:color w:val="000000" w:themeColor="text1"/>
          <w:lang w:val="en-US"/>
        </w:rPr>
      </w:pPr>
      <w:r w:rsidRPr="009065D0">
        <w:rPr>
          <w:rFonts w:ascii="Times New Roman" w:hAnsi="Times New Roman" w:cs="Times New Roman"/>
          <w:color w:val="000000" w:themeColor="text1"/>
          <w:lang w:val="en-US"/>
        </w:rPr>
        <w:t>Testimonium MSF-</w:t>
      </w:r>
      <w:proofErr w:type="spellStart"/>
      <w:r w:rsidRPr="009065D0">
        <w:rPr>
          <w:rFonts w:ascii="Times New Roman" w:hAnsi="Times New Roman" w:cs="Times New Roman"/>
          <w:color w:val="000000" w:themeColor="text1"/>
          <w:lang w:val="en-US"/>
        </w:rPr>
        <w:t>beurs</w:t>
      </w:r>
      <w:proofErr w:type="spellEnd"/>
      <w:r w:rsidR="00E8247C" w:rsidRPr="009065D0">
        <w:rPr>
          <w:rFonts w:ascii="Times New Roman" w:hAnsi="Times New Roman" w:cs="Times New Roman"/>
          <w:color w:val="000000" w:themeColor="text1"/>
          <w:lang w:val="en-US"/>
        </w:rPr>
        <w:t xml:space="preserve"> – </w:t>
      </w:r>
      <w:proofErr w:type="spellStart"/>
      <w:r w:rsidR="005B37AE" w:rsidRPr="009065D0">
        <w:rPr>
          <w:rFonts w:ascii="Times New Roman" w:hAnsi="Times New Roman" w:cs="Times New Roman"/>
          <w:color w:val="000000" w:themeColor="text1"/>
          <w:lang w:val="en-US"/>
        </w:rPr>
        <w:t>Ishara</w:t>
      </w:r>
      <w:proofErr w:type="spellEnd"/>
      <w:r w:rsidR="005B37AE" w:rsidRPr="009065D0">
        <w:rPr>
          <w:rFonts w:ascii="Times New Roman" w:hAnsi="Times New Roman" w:cs="Times New Roman"/>
          <w:color w:val="000000" w:themeColor="text1"/>
          <w:lang w:val="en-US"/>
        </w:rPr>
        <w:t xml:space="preserve"> </w:t>
      </w:r>
      <w:proofErr w:type="spellStart"/>
      <w:r w:rsidR="005B37AE" w:rsidRPr="009065D0">
        <w:rPr>
          <w:rFonts w:ascii="Times New Roman" w:hAnsi="Times New Roman" w:cs="Times New Roman"/>
          <w:color w:val="000000" w:themeColor="text1"/>
          <w:lang w:val="en-US"/>
        </w:rPr>
        <w:t>Farahnaaz</w:t>
      </w:r>
      <w:proofErr w:type="spellEnd"/>
      <w:r w:rsidR="00E8247C" w:rsidRPr="009065D0">
        <w:rPr>
          <w:rFonts w:ascii="Times New Roman" w:hAnsi="Times New Roman" w:cs="Times New Roman"/>
          <w:color w:val="000000" w:themeColor="text1"/>
          <w:lang w:val="en-US"/>
        </w:rPr>
        <w:t xml:space="preserve"> Ibrahim </w:t>
      </w:r>
    </w:p>
    <w:p w14:paraId="52E1B826" w14:textId="38627A1F" w:rsidR="00906C79" w:rsidRPr="009065D0" w:rsidRDefault="00906C79">
      <w:pPr>
        <w:rPr>
          <w:rFonts w:ascii="Times New Roman" w:hAnsi="Times New Roman" w:cs="Times New Roman"/>
          <w:color w:val="000000" w:themeColor="text1"/>
          <w:lang w:val="en-US"/>
        </w:rPr>
      </w:pPr>
    </w:p>
    <w:p w14:paraId="0D867B39" w14:textId="2F678442" w:rsidR="00E8247C" w:rsidRPr="00FB0251" w:rsidRDefault="00E8247C" w:rsidP="00906C79">
      <w:pPr>
        <w:rPr>
          <w:rFonts w:ascii="Times New Roman" w:hAnsi="Times New Roman" w:cs="Times New Roman"/>
          <w:color w:val="000000" w:themeColor="text1"/>
        </w:rPr>
      </w:pPr>
      <w:r w:rsidRPr="00FB0251">
        <w:rPr>
          <w:rFonts w:ascii="Times New Roman" w:hAnsi="Times New Roman" w:cs="Times New Roman"/>
          <w:color w:val="000000" w:themeColor="text1"/>
        </w:rPr>
        <w:t xml:space="preserve">Als student van de master </w:t>
      </w:r>
      <w:proofErr w:type="spellStart"/>
      <w:r w:rsidRPr="00FB0251">
        <w:rPr>
          <w:rFonts w:ascii="Times New Roman" w:hAnsi="Times New Roman" w:cs="Times New Roman"/>
          <w:color w:val="000000" w:themeColor="text1"/>
        </w:rPr>
        <w:t>Vitality</w:t>
      </w:r>
      <w:proofErr w:type="spellEnd"/>
      <w:r w:rsidRPr="00FB0251">
        <w:rPr>
          <w:rFonts w:ascii="Times New Roman" w:hAnsi="Times New Roman" w:cs="Times New Roman"/>
          <w:color w:val="000000" w:themeColor="text1"/>
        </w:rPr>
        <w:t xml:space="preserve"> &amp; </w:t>
      </w:r>
      <w:proofErr w:type="spellStart"/>
      <w:r w:rsidRPr="00FB0251">
        <w:rPr>
          <w:rFonts w:ascii="Times New Roman" w:hAnsi="Times New Roman" w:cs="Times New Roman"/>
          <w:color w:val="000000" w:themeColor="text1"/>
        </w:rPr>
        <w:t>Ageing</w:t>
      </w:r>
      <w:proofErr w:type="spellEnd"/>
      <w:r w:rsidRPr="00FB0251">
        <w:rPr>
          <w:rFonts w:ascii="Times New Roman" w:hAnsi="Times New Roman" w:cs="Times New Roman"/>
          <w:color w:val="000000" w:themeColor="text1"/>
        </w:rPr>
        <w:t xml:space="preserve"> aan het LUMC, is mij als geen ander bijgebracht wat de waarde is van interdisciplinaire teams, en zoals ik zelf vaak zeg, worden wij ook opgeleid om zelf eens door een andere bril te kijken.</w:t>
      </w:r>
      <w:r w:rsidR="00AF2D22" w:rsidRPr="00FB0251">
        <w:rPr>
          <w:rFonts w:ascii="Times New Roman" w:hAnsi="Times New Roman" w:cs="Times New Roman"/>
          <w:color w:val="000000" w:themeColor="text1"/>
        </w:rPr>
        <w:t xml:space="preserve"> Aanvullend hierop is één van de drie blokken gefocust op de individuele ervaring van veroudering. </w:t>
      </w:r>
      <w:r w:rsidRPr="00FB0251">
        <w:rPr>
          <w:rFonts w:ascii="Times New Roman" w:hAnsi="Times New Roman" w:cs="Times New Roman"/>
          <w:color w:val="000000" w:themeColor="text1"/>
        </w:rPr>
        <w:t xml:space="preserve"> </w:t>
      </w:r>
      <w:r w:rsidR="00AF2D22" w:rsidRPr="00FB0251">
        <w:rPr>
          <w:rFonts w:ascii="Times New Roman" w:hAnsi="Times New Roman" w:cs="Times New Roman"/>
          <w:color w:val="000000" w:themeColor="text1"/>
        </w:rPr>
        <w:t xml:space="preserve">Het leek mij daarom een mooie uitdaging om voor mijn thesis hier een stap extra in te zetten. </w:t>
      </w:r>
      <w:r w:rsidRPr="00FB0251">
        <w:rPr>
          <w:rFonts w:ascii="Times New Roman" w:hAnsi="Times New Roman" w:cs="Times New Roman"/>
          <w:color w:val="000000" w:themeColor="text1"/>
        </w:rPr>
        <w:t>In het voorjaar van 2022 ben ik naar München vertrokken voor mijn onderzoeksstage voor mijn masterthesis project.</w:t>
      </w:r>
      <w:r w:rsidR="00AF2D22" w:rsidRPr="00FB0251">
        <w:rPr>
          <w:rFonts w:ascii="Times New Roman" w:hAnsi="Times New Roman" w:cs="Times New Roman"/>
          <w:color w:val="000000" w:themeColor="text1"/>
        </w:rPr>
        <w:t xml:space="preserve"> Het onderzoek volgde een sociologisch perspectief, waarin ik zelf weinig tot geen ervaring had. </w:t>
      </w:r>
      <w:r w:rsidR="00AF2D22" w:rsidRPr="00FB0251">
        <w:rPr>
          <w:rFonts w:ascii="Times New Roman" w:hAnsi="Times New Roman" w:cs="Times New Roman"/>
          <w:color w:val="000000" w:themeColor="text1"/>
          <w:lang w:val="en-US"/>
        </w:rPr>
        <w:t xml:space="preserve">Het project “The Role of Health Locus of Control Beliefs in German Older Adults on Health Behaviors and Health-Related Quality of Life” </w:t>
      </w:r>
      <w:proofErr w:type="spellStart"/>
      <w:r w:rsidR="00AF2D22" w:rsidRPr="009F5A08">
        <w:rPr>
          <w:rFonts w:ascii="Times New Roman" w:hAnsi="Times New Roman" w:cs="Times New Roman"/>
          <w:color w:val="000000" w:themeColor="text1"/>
          <w:lang w:val="en-US"/>
        </w:rPr>
        <w:t>maakte</w:t>
      </w:r>
      <w:proofErr w:type="spellEnd"/>
      <w:r w:rsidR="00AF2D22" w:rsidRPr="009F5A08">
        <w:rPr>
          <w:rFonts w:ascii="Times New Roman" w:hAnsi="Times New Roman" w:cs="Times New Roman"/>
          <w:color w:val="000000" w:themeColor="text1"/>
          <w:lang w:val="en-US"/>
        </w:rPr>
        <w:t xml:space="preserve"> </w:t>
      </w:r>
      <w:proofErr w:type="spellStart"/>
      <w:r w:rsidR="00AF2D22" w:rsidRPr="009F5A08">
        <w:rPr>
          <w:rFonts w:ascii="Times New Roman" w:hAnsi="Times New Roman" w:cs="Times New Roman"/>
          <w:color w:val="000000" w:themeColor="text1"/>
          <w:lang w:val="en-US"/>
        </w:rPr>
        <w:t>gebruik</w:t>
      </w:r>
      <w:proofErr w:type="spellEnd"/>
      <w:r w:rsidR="00AF2D22" w:rsidRPr="009F5A08">
        <w:rPr>
          <w:rFonts w:ascii="Times New Roman" w:hAnsi="Times New Roman" w:cs="Times New Roman"/>
          <w:color w:val="000000" w:themeColor="text1"/>
          <w:lang w:val="en-US"/>
        </w:rPr>
        <w:t xml:space="preserve"> van </w:t>
      </w:r>
      <w:proofErr w:type="spellStart"/>
      <w:r w:rsidR="00AF2D22" w:rsidRPr="009F5A08">
        <w:rPr>
          <w:rFonts w:ascii="Times New Roman" w:hAnsi="Times New Roman" w:cs="Times New Roman"/>
          <w:color w:val="000000" w:themeColor="text1"/>
          <w:lang w:val="en-US"/>
        </w:rPr>
        <w:t>een</w:t>
      </w:r>
      <w:proofErr w:type="spellEnd"/>
      <w:r w:rsidR="00AF2D22" w:rsidRPr="00FB0251">
        <w:rPr>
          <w:rFonts w:ascii="Times New Roman" w:hAnsi="Times New Roman" w:cs="Times New Roman"/>
          <w:color w:val="000000" w:themeColor="text1"/>
          <w:lang w:val="en-US"/>
        </w:rPr>
        <w:t xml:space="preserve"> full-population dataset. </w:t>
      </w:r>
      <w:r w:rsidR="00AF2D22" w:rsidRPr="00FB0251">
        <w:rPr>
          <w:rFonts w:ascii="Times New Roman" w:hAnsi="Times New Roman" w:cs="Times New Roman"/>
          <w:color w:val="000000" w:themeColor="text1"/>
        </w:rPr>
        <w:t>Deze dataset heeft een uniek hoge response n stelde mij in staat een goede indicatie te krijgen van de attitude die deze groep ouderen had ten opzichte van hun gezondheid, én hoe dat zich uitte in gedrag.</w:t>
      </w:r>
      <w:r w:rsidR="00122DB3" w:rsidRPr="00FB0251">
        <w:rPr>
          <w:rFonts w:ascii="Times New Roman" w:hAnsi="Times New Roman" w:cs="Times New Roman"/>
          <w:color w:val="000000" w:themeColor="text1"/>
        </w:rPr>
        <w:t xml:space="preserve"> </w:t>
      </w:r>
    </w:p>
    <w:p w14:paraId="31499951" w14:textId="6F8B7AE2" w:rsidR="00122DB3" w:rsidRPr="00FB0251" w:rsidRDefault="00122DB3" w:rsidP="00906C79">
      <w:pPr>
        <w:rPr>
          <w:rFonts w:ascii="Times New Roman" w:hAnsi="Times New Roman" w:cs="Times New Roman"/>
          <w:color w:val="000000" w:themeColor="text1"/>
        </w:rPr>
      </w:pPr>
    </w:p>
    <w:p w14:paraId="54F634B9" w14:textId="59068007" w:rsidR="00122DB3" w:rsidRPr="00FB0251" w:rsidRDefault="00122DB3" w:rsidP="00906C79">
      <w:pPr>
        <w:rPr>
          <w:rFonts w:ascii="Times New Roman" w:hAnsi="Times New Roman" w:cs="Times New Roman"/>
          <w:color w:val="000000" w:themeColor="text1"/>
        </w:rPr>
      </w:pPr>
      <w:r w:rsidRPr="00FB0251">
        <w:rPr>
          <w:rFonts w:ascii="Times New Roman" w:hAnsi="Times New Roman" w:cs="Times New Roman"/>
          <w:color w:val="000000" w:themeColor="text1"/>
        </w:rPr>
        <w:t xml:space="preserve">Eenmaal per week had ik een overleg mijn supervisor waarin wij uiteraard mijn progressie bespraken en er ruimte was voor vragen, soms samen lunchte, maar ook simpelweg gesprekken hadden over onderzoek. Op een van deze dagen had de professor </w:t>
      </w:r>
      <w:proofErr w:type="gramStart"/>
      <w:r w:rsidRPr="00FB0251">
        <w:rPr>
          <w:rFonts w:ascii="Times New Roman" w:hAnsi="Times New Roman" w:cs="Times New Roman"/>
          <w:color w:val="000000" w:themeColor="text1"/>
        </w:rPr>
        <w:t>tevens</w:t>
      </w:r>
      <w:proofErr w:type="gramEnd"/>
      <w:r w:rsidRPr="00FB0251">
        <w:rPr>
          <w:rFonts w:ascii="Times New Roman" w:hAnsi="Times New Roman" w:cs="Times New Roman"/>
          <w:color w:val="000000" w:themeColor="text1"/>
        </w:rPr>
        <w:t xml:space="preserve"> een afspraak met een goede vriend van hem, en zoals hij hem noemde de “</w:t>
      </w:r>
      <w:proofErr w:type="spellStart"/>
      <w:r w:rsidRPr="00FB0251">
        <w:rPr>
          <w:rFonts w:ascii="Times New Roman" w:hAnsi="Times New Roman" w:cs="Times New Roman"/>
          <w:color w:val="000000" w:themeColor="text1"/>
        </w:rPr>
        <w:t>founding</w:t>
      </w:r>
      <w:proofErr w:type="spellEnd"/>
      <w:r w:rsidRPr="00FB0251">
        <w:rPr>
          <w:rFonts w:ascii="Times New Roman" w:hAnsi="Times New Roman" w:cs="Times New Roman"/>
          <w:color w:val="000000" w:themeColor="text1"/>
        </w:rPr>
        <w:t xml:space="preserve"> </w:t>
      </w:r>
      <w:proofErr w:type="spellStart"/>
      <w:r w:rsidRPr="00FB0251">
        <w:rPr>
          <w:rFonts w:ascii="Times New Roman" w:hAnsi="Times New Roman" w:cs="Times New Roman"/>
          <w:color w:val="000000" w:themeColor="text1"/>
        </w:rPr>
        <w:t>father</w:t>
      </w:r>
      <w:proofErr w:type="spellEnd"/>
      <w:r w:rsidRPr="00FB0251">
        <w:rPr>
          <w:rFonts w:ascii="Times New Roman" w:hAnsi="Times New Roman" w:cs="Times New Roman"/>
          <w:color w:val="000000" w:themeColor="text1"/>
        </w:rPr>
        <w:t xml:space="preserve"> of </w:t>
      </w:r>
      <w:proofErr w:type="spellStart"/>
      <w:r w:rsidRPr="00FB0251">
        <w:rPr>
          <w:rFonts w:ascii="Times New Roman" w:hAnsi="Times New Roman" w:cs="Times New Roman"/>
          <w:color w:val="000000" w:themeColor="text1"/>
        </w:rPr>
        <w:t>social</w:t>
      </w:r>
      <w:proofErr w:type="spellEnd"/>
      <w:r w:rsidRPr="00FB0251">
        <w:rPr>
          <w:rFonts w:ascii="Times New Roman" w:hAnsi="Times New Roman" w:cs="Times New Roman"/>
          <w:color w:val="000000" w:themeColor="text1"/>
        </w:rPr>
        <w:t xml:space="preserve"> </w:t>
      </w:r>
      <w:proofErr w:type="spellStart"/>
      <w:r w:rsidRPr="00FB0251">
        <w:rPr>
          <w:rFonts w:ascii="Times New Roman" w:hAnsi="Times New Roman" w:cs="Times New Roman"/>
          <w:color w:val="000000" w:themeColor="text1"/>
        </w:rPr>
        <w:t>inequilities</w:t>
      </w:r>
      <w:proofErr w:type="spellEnd"/>
      <w:r w:rsidRPr="00FB0251">
        <w:rPr>
          <w:rFonts w:ascii="Times New Roman" w:hAnsi="Times New Roman" w:cs="Times New Roman"/>
          <w:color w:val="000000" w:themeColor="text1"/>
        </w:rPr>
        <w:t xml:space="preserve"> in Germany” kwam hem zijn nieuwe boek overhandigen. Ik was uitgenodigd voor deze afspraak. Vooraf wist ik niet goed wat ik kon verwachten. Natuurlijk had ik mij vooraf ingelezen, maar alhoewel mijn Duits </w:t>
      </w:r>
      <w:r w:rsidR="00663AB6" w:rsidRPr="00FB0251">
        <w:rPr>
          <w:rFonts w:ascii="Times New Roman" w:hAnsi="Times New Roman" w:cs="Times New Roman"/>
          <w:color w:val="000000" w:themeColor="text1"/>
        </w:rPr>
        <w:t>verbeterd</w:t>
      </w:r>
      <w:r w:rsidRPr="00FB0251">
        <w:rPr>
          <w:rFonts w:ascii="Times New Roman" w:hAnsi="Times New Roman" w:cs="Times New Roman"/>
          <w:color w:val="000000" w:themeColor="text1"/>
        </w:rPr>
        <w:t xml:space="preserve"> was, was dit nog niet toereikend om met gemak door veel literatuur </w:t>
      </w:r>
      <w:r w:rsidR="00663AB6" w:rsidRPr="00FB0251">
        <w:rPr>
          <w:rFonts w:ascii="Times New Roman" w:hAnsi="Times New Roman" w:cs="Times New Roman"/>
          <w:color w:val="000000" w:themeColor="text1"/>
        </w:rPr>
        <w:t>heen te spitten. Toen ik eenmaal aangesloten was hing er een hele informele sfeer, en er was veel ruimte voor mijn inbreng, ondanks dat ik vaak toch met een biologische bril naar vraagstukken keek die we bespraken. Dat was juist interessant! Het was voor mij een leerzame ervaring om de verschillen en overeenkomsten te ervaren tussen de disciplines. Sterker nog, anders dan voorgaande onderzoekservaringen, heb ik dit keer meer geleerd dan enkel hoe je een onderzoek opzet en uitvoert, of meedraait op de afdeling</w:t>
      </w:r>
      <w:r w:rsidR="00121AAB" w:rsidRPr="00FB0251">
        <w:rPr>
          <w:rFonts w:ascii="Times New Roman" w:hAnsi="Times New Roman" w:cs="Times New Roman"/>
          <w:color w:val="000000" w:themeColor="text1"/>
        </w:rPr>
        <w:t xml:space="preserve">. En ik ben er daarom ook van overtuigd dat dit mij sterker heeft gemaakt als jonge wetenschapper. </w:t>
      </w:r>
    </w:p>
    <w:p w14:paraId="2F27152F" w14:textId="77777777" w:rsidR="00AF2D22" w:rsidRPr="00FB0251" w:rsidRDefault="00AF2D22" w:rsidP="00906C79">
      <w:pPr>
        <w:rPr>
          <w:rFonts w:ascii="Times New Roman" w:hAnsi="Times New Roman" w:cs="Times New Roman"/>
          <w:color w:val="000000" w:themeColor="text1"/>
        </w:rPr>
      </w:pPr>
    </w:p>
    <w:p w14:paraId="34F3DBD1" w14:textId="7958BC7C" w:rsidR="00906C79" w:rsidRPr="00FB0251" w:rsidRDefault="00121AAB" w:rsidP="00906C79">
      <w:pPr>
        <w:rPr>
          <w:rFonts w:ascii="Times New Roman" w:hAnsi="Times New Roman" w:cs="Times New Roman"/>
          <w:color w:val="000000" w:themeColor="text1"/>
        </w:rPr>
      </w:pPr>
      <w:r w:rsidRPr="00FB0251">
        <w:rPr>
          <w:rFonts w:ascii="Times New Roman" w:hAnsi="Times New Roman" w:cs="Times New Roman"/>
          <w:color w:val="000000" w:themeColor="text1"/>
        </w:rPr>
        <w:t xml:space="preserve">Tijdens mijn tijd in Duitsland heb ik natuurlijk naast mijn stage ook veel andere ervaringen opgedaan en mijn netwerk verder uit kunnen breiden. Ik heb al eerder een buitenlandervaring opgedaan in Tirol, Oostenrijk, en ondanks dat dit relatief dichtbij München is, was dit een hele andere ervaring. München is een grote stad, en </w:t>
      </w:r>
      <w:r w:rsidR="00FB0251" w:rsidRPr="00FB0251">
        <w:rPr>
          <w:rFonts w:ascii="Times New Roman" w:hAnsi="Times New Roman" w:cs="Times New Roman"/>
          <w:color w:val="000000" w:themeColor="text1"/>
        </w:rPr>
        <w:t>tot op heden valt er nog genoeg te ontdekken. Daarnaast is er in de nabij omgeving prachtige natuur om tijdens je vrije tijd goed tot rust te komen en sportief te genieten! Zonder het Minerva Scholarship Fund was het voor mij niet mogelijk geweest om deze academische en persoonlijke verrijkingen op te doen. Bedankt!</w:t>
      </w:r>
    </w:p>
    <w:p w14:paraId="7DD03EE3" w14:textId="77CEEC96" w:rsidR="009F5A08" w:rsidRDefault="009F5A08" w:rsidP="009F5A08">
      <w:pPr>
        <w:pStyle w:val="NormalWeb"/>
        <w:shd w:val="clear" w:color="auto" w:fill="FFFFFF"/>
      </w:pPr>
      <w:r>
        <w:rPr>
          <w:color w:val="000000" w:themeColor="text1"/>
        </w:rPr>
        <w:br w:type="page"/>
      </w:r>
      <w:r w:rsidRPr="00FB0251">
        <w:rPr>
          <w:noProof/>
          <w:color w:val="000000" w:themeColor="text1"/>
        </w:rPr>
        <w:lastRenderedPageBreak/>
        <w:drawing>
          <wp:anchor distT="0" distB="0" distL="114300" distR="114300" simplePos="0" relativeHeight="251659264" behindDoc="0" locked="0" layoutInCell="1" allowOverlap="1" wp14:anchorId="36D6DF12" wp14:editId="34BAB974">
            <wp:simplePos x="0" y="0"/>
            <wp:positionH relativeFrom="column">
              <wp:posOffset>3226435</wp:posOffset>
            </wp:positionH>
            <wp:positionV relativeFrom="paragraph">
              <wp:posOffset>368300</wp:posOffset>
            </wp:positionV>
            <wp:extent cx="2746375" cy="2059940"/>
            <wp:effectExtent l="25718" t="25082" r="22542" b="22543"/>
            <wp:wrapTight wrapText="bothSides">
              <wp:wrapPolygon edited="0">
                <wp:start x="-197" y="21870"/>
                <wp:lineTo x="21677" y="21870"/>
                <wp:lineTo x="21677" y="-103"/>
                <wp:lineTo x="-197" y="-103"/>
                <wp:lineTo x="-197" y="21870"/>
              </wp:wrapPolygon>
            </wp:wrapTight>
            <wp:docPr id="2" name="Afbeelding 2" descr="Afbeelding met tekst, boom, buiten, luch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tekst, boom, buiten, lucht&#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rot="5400000">
                      <a:off x="0" y="0"/>
                      <a:ext cx="2746375" cy="2059940"/>
                    </a:xfrm>
                    <a:prstGeom prst="rect">
                      <a:avLst/>
                    </a:prstGeom>
                    <a:ln w="19050">
                      <a:solidFill>
                        <a:schemeClr val="accent2">
                          <a:lumMod val="75000"/>
                        </a:schemeClr>
                      </a:solidFill>
                    </a:ln>
                  </pic:spPr>
                </pic:pic>
              </a:graphicData>
            </a:graphic>
            <wp14:sizeRelH relativeFrom="margin">
              <wp14:pctWidth>0</wp14:pctWidth>
            </wp14:sizeRelH>
            <wp14:sizeRelV relativeFrom="margin">
              <wp14:pctHeight>0</wp14:pctHeight>
            </wp14:sizeRelV>
          </wp:anchor>
        </w:drawing>
      </w:r>
      <w:r w:rsidRPr="00FB0251">
        <w:rPr>
          <w:noProof/>
          <w:color w:val="000000" w:themeColor="text1"/>
        </w:rPr>
        <w:drawing>
          <wp:anchor distT="0" distB="0" distL="114300" distR="114300" simplePos="0" relativeHeight="251661312" behindDoc="0" locked="0" layoutInCell="1" allowOverlap="1" wp14:anchorId="1FE57363" wp14:editId="752F7452">
            <wp:simplePos x="0" y="0"/>
            <wp:positionH relativeFrom="column">
              <wp:posOffset>-81734</wp:posOffset>
            </wp:positionH>
            <wp:positionV relativeFrom="paragraph">
              <wp:posOffset>25763</wp:posOffset>
            </wp:positionV>
            <wp:extent cx="3048000" cy="2286000"/>
            <wp:effectExtent l="25400" t="25400" r="25400" b="25400"/>
            <wp:wrapTight wrapText="bothSides">
              <wp:wrapPolygon edited="0">
                <wp:start x="-180" y="-240"/>
                <wp:lineTo x="-180" y="21720"/>
                <wp:lineTo x="21690" y="21720"/>
                <wp:lineTo x="21690" y="-240"/>
                <wp:lineTo x="-180" y="-240"/>
              </wp:wrapPolygon>
            </wp:wrapTight>
            <wp:docPr id="4" name="Afbeelding 4" descr="Afbeelding met tekst, persoon, binnen, muu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Afbeelding met tekst, persoon, binnen, muur&#10;&#10;Automatisch gegenereerde beschrijvi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048000" cy="2286000"/>
                    </a:xfrm>
                    <a:prstGeom prst="rect">
                      <a:avLst/>
                    </a:prstGeom>
                    <a:ln w="19050">
                      <a:solidFill>
                        <a:schemeClr val="accent2">
                          <a:lumMod val="75000"/>
                        </a:schemeClr>
                      </a:solidFill>
                    </a:ln>
                  </pic:spPr>
                </pic:pic>
              </a:graphicData>
            </a:graphic>
            <wp14:sizeRelH relativeFrom="margin">
              <wp14:pctWidth>0</wp14:pctWidth>
            </wp14:sizeRelH>
            <wp14:sizeRelV relativeFrom="margin">
              <wp14:pctHeight>0</wp14:pctHeight>
            </wp14:sizeRelV>
          </wp:anchor>
        </w:drawing>
      </w:r>
      <w:r>
        <w:rPr>
          <w:rFonts w:ascii="Calibri" w:hAnsi="Calibri" w:cs="Calibri"/>
          <w:sz w:val="22"/>
          <w:szCs w:val="22"/>
        </w:rPr>
        <w:t xml:space="preserve"> </w:t>
      </w:r>
    </w:p>
    <w:p w14:paraId="5D198938" w14:textId="499A239F" w:rsidR="009F5A08" w:rsidRDefault="009F5A08">
      <w:pPr>
        <w:rPr>
          <w:rFonts w:ascii="Times New Roman" w:hAnsi="Times New Roman" w:cs="Times New Roman"/>
          <w:color w:val="000000" w:themeColor="text1"/>
        </w:rPr>
      </w:pPr>
    </w:p>
    <w:p w14:paraId="487CBA31" w14:textId="62D0AF5F" w:rsidR="009F5A08" w:rsidRDefault="009F5A08" w:rsidP="009F5A08">
      <w:pPr>
        <w:pStyle w:val="NormalWeb"/>
        <w:shd w:val="clear" w:color="auto" w:fill="FFFFFF"/>
        <w:rPr>
          <w:rFonts w:ascii="Calibri" w:hAnsi="Calibri" w:cs="Calibri"/>
          <w:b/>
          <w:bCs/>
          <w:sz w:val="22"/>
          <w:szCs w:val="22"/>
        </w:rPr>
      </w:pPr>
      <w:r w:rsidRPr="009F5A08">
        <w:rPr>
          <w:rFonts w:ascii="Calibri" w:hAnsi="Calibri" w:cs="Calibri"/>
          <w:b/>
          <w:bCs/>
          <w:sz w:val="22"/>
          <w:szCs w:val="22"/>
        </w:rPr>
        <w:t xml:space="preserve"> </w:t>
      </w:r>
    </w:p>
    <w:p w14:paraId="344C4FE9" w14:textId="7AE4C452" w:rsidR="009F5A08" w:rsidRDefault="009F5A08">
      <w:pPr>
        <w:rPr>
          <w:rFonts w:ascii="Calibri" w:eastAsia="Times New Roman" w:hAnsi="Calibri" w:cs="Calibri"/>
          <w:b/>
          <w:bCs/>
          <w:sz w:val="22"/>
          <w:szCs w:val="22"/>
          <w:lang w:eastAsia="nl-NL"/>
        </w:rPr>
      </w:pPr>
      <w:r w:rsidRPr="00FB0251">
        <w:rPr>
          <w:noProof/>
          <w:color w:val="000000" w:themeColor="text1"/>
        </w:rPr>
        <mc:AlternateContent>
          <mc:Choice Requires="wps">
            <w:drawing>
              <wp:anchor distT="0" distB="0" distL="114300" distR="114300" simplePos="0" relativeHeight="251670528" behindDoc="1" locked="0" layoutInCell="1" allowOverlap="1" wp14:anchorId="69599F81" wp14:editId="51776318">
                <wp:simplePos x="0" y="0"/>
                <wp:positionH relativeFrom="column">
                  <wp:posOffset>2700655</wp:posOffset>
                </wp:positionH>
                <wp:positionV relativeFrom="paragraph">
                  <wp:posOffset>5608320</wp:posOffset>
                </wp:positionV>
                <wp:extent cx="3634740" cy="635"/>
                <wp:effectExtent l="0" t="0" r="0" b="0"/>
                <wp:wrapTight wrapText="bothSides">
                  <wp:wrapPolygon edited="0">
                    <wp:start x="0" y="0"/>
                    <wp:lineTo x="0" y="20167"/>
                    <wp:lineTo x="21509" y="20167"/>
                    <wp:lineTo x="21509" y="0"/>
                    <wp:lineTo x="0" y="0"/>
                  </wp:wrapPolygon>
                </wp:wrapTight>
                <wp:docPr id="9" name="Tekstvak 9"/>
                <wp:cNvGraphicFramePr/>
                <a:graphic xmlns:a="http://schemas.openxmlformats.org/drawingml/2006/main">
                  <a:graphicData uri="http://schemas.microsoft.com/office/word/2010/wordprocessingShape">
                    <wps:wsp>
                      <wps:cNvSpPr txBox="1"/>
                      <wps:spPr>
                        <a:xfrm>
                          <a:off x="0" y="0"/>
                          <a:ext cx="3634740" cy="635"/>
                        </a:xfrm>
                        <a:prstGeom prst="rect">
                          <a:avLst/>
                        </a:prstGeom>
                        <a:solidFill>
                          <a:prstClr val="white"/>
                        </a:solidFill>
                        <a:ln>
                          <a:noFill/>
                        </a:ln>
                      </wps:spPr>
                      <wps:txbx>
                        <w:txbxContent>
                          <w:p w14:paraId="28E29D7F" w14:textId="636B8E3A" w:rsidR="00FB0251" w:rsidRPr="00FB0251" w:rsidRDefault="00FB0251" w:rsidP="00FB0251">
                            <w:pPr>
                              <w:pStyle w:val="Caption"/>
                              <w:rPr>
                                <w:rFonts w:ascii="Times New Roman" w:hAnsi="Times New Roman" w:cs="Times New Roman"/>
                                <w:noProof/>
                                <w:color w:val="000000" w:themeColor="text1"/>
                              </w:rPr>
                            </w:pPr>
                            <w:r w:rsidRPr="00FB0251">
                              <w:rPr>
                                <w:rFonts w:ascii="Times New Roman" w:hAnsi="Times New Roman" w:cs="Times New Roman"/>
                                <w:color w:val="000000" w:themeColor="text1"/>
                              </w:rPr>
                              <w:t xml:space="preserve">Figuur </w:t>
                            </w:r>
                            <w:r w:rsidRPr="00FB0251">
                              <w:rPr>
                                <w:rFonts w:ascii="Times New Roman" w:hAnsi="Times New Roman" w:cs="Times New Roman"/>
                                <w:color w:val="000000" w:themeColor="text1"/>
                              </w:rPr>
                              <w:fldChar w:fldCharType="begin"/>
                            </w:r>
                            <w:r w:rsidRPr="00FB0251">
                              <w:rPr>
                                <w:rFonts w:ascii="Times New Roman" w:hAnsi="Times New Roman" w:cs="Times New Roman"/>
                                <w:color w:val="000000" w:themeColor="text1"/>
                              </w:rPr>
                              <w:instrText xml:space="preserve"> SEQ Figuur \* ARABIC </w:instrText>
                            </w:r>
                            <w:r w:rsidRPr="00FB0251">
                              <w:rPr>
                                <w:rFonts w:ascii="Times New Roman" w:hAnsi="Times New Roman" w:cs="Times New Roman"/>
                                <w:color w:val="000000" w:themeColor="text1"/>
                              </w:rPr>
                              <w:fldChar w:fldCharType="separate"/>
                            </w:r>
                            <w:r w:rsidRPr="00FB0251">
                              <w:rPr>
                                <w:rFonts w:ascii="Times New Roman" w:hAnsi="Times New Roman" w:cs="Times New Roman"/>
                                <w:noProof/>
                                <w:color w:val="000000" w:themeColor="text1"/>
                              </w:rPr>
                              <w:t>2</w:t>
                            </w:r>
                            <w:r w:rsidRPr="00FB0251">
                              <w:rPr>
                                <w:rFonts w:ascii="Times New Roman" w:hAnsi="Times New Roman" w:cs="Times New Roman"/>
                                <w:color w:val="000000" w:themeColor="text1"/>
                              </w:rPr>
                              <w:fldChar w:fldCharType="end"/>
                            </w:r>
                            <w:r w:rsidRPr="00FB0251">
                              <w:rPr>
                                <w:rFonts w:ascii="Times New Roman" w:hAnsi="Times New Roman" w:cs="Times New Roman"/>
                                <w:color w:val="000000" w:themeColor="text1"/>
                              </w:rPr>
                              <w:t xml:space="preserve"> Genieten van mijn vrije tijd in de bergen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69599F81" id="_x0000_t202" coordsize="21600,21600" o:spt="202" path="m,l,21600r21600,l21600,xe">
                <v:stroke joinstyle="miter"/>
                <v:path gradientshapeok="t" o:connecttype="rect"/>
              </v:shapetype>
              <v:shape id="Tekstvak 9" o:spid="_x0000_s1026" type="#_x0000_t202" style="position:absolute;margin-left:212.65pt;margin-top:441.6pt;width:286.2pt;height:.05pt;z-index:-251645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" stroked="f">
                <v:textbox style="mso-fit-shape-to-text:t" inset="0,0,0,0">
                  <w:txbxContent>
                    <w:p w14:paraId="28E29D7F" w14:textId="636B8E3A" w:rsidR="00FB0251" w:rsidRPr="00FB0251" w:rsidRDefault="00FB0251" w:rsidP="00FB0251">
                      <w:pPr>
                        <w:pStyle w:val="Bijschrift"/>
                        <w:rPr>
                          <w:rFonts w:ascii="Times New Roman" w:hAnsi="Times New Roman" w:cs="Times New Roman"/>
                          <w:noProof/>
                          <w:color w:val="000000" w:themeColor="text1"/>
                        </w:rPr>
                      </w:pPr>
                      <w:r w:rsidRPr="00FB0251">
                        <w:rPr>
                          <w:rFonts w:ascii="Times New Roman" w:hAnsi="Times New Roman" w:cs="Times New Roman"/>
                          <w:color w:val="000000" w:themeColor="text1"/>
                        </w:rPr>
                        <w:t xml:space="preserve">Figuur </w:t>
                      </w:r>
                      <w:r w:rsidRPr="00FB0251">
                        <w:rPr>
                          <w:rFonts w:ascii="Times New Roman" w:hAnsi="Times New Roman" w:cs="Times New Roman"/>
                          <w:color w:val="000000" w:themeColor="text1"/>
                        </w:rPr>
                        <w:fldChar w:fldCharType="begin"/>
                      </w:r>
                      <w:r w:rsidRPr="00FB0251">
                        <w:rPr>
                          <w:rFonts w:ascii="Times New Roman" w:hAnsi="Times New Roman" w:cs="Times New Roman"/>
                          <w:color w:val="000000" w:themeColor="text1"/>
                        </w:rPr>
                        <w:instrText xml:space="preserve"> SEQ Figuur \* ARABIC </w:instrText>
                      </w:r>
                      <w:r w:rsidRPr="00FB0251">
                        <w:rPr>
                          <w:rFonts w:ascii="Times New Roman" w:hAnsi="Times New Roman" w:cs="Times New Roman"/>
                          <w:color w:val="000000" w:themeColor="text1"/>
                        </w:rPr>
                        <w:fldChar w:fldCharType="separate"/>
                      </w:r>
                      <w:r w:rsidRPr="00FB0251">
                        <w:rPr>
                          <w:rFonts w:ascii="Times New Roman" w:hAnsi="Times New Roman" w:cs="Times New Roman"/>
                          <w:noProof/>
                          <w:color w:val="000000" w:themeColor="text1"/>
                        </w:rPr>
                        <w:t>2</w:t>
                      </w:r>
                      <w:r w:rsidRPr="00FB0251">
                        <w:rPr>
                          <w:rFonts w:ascii="Times New Roman" w:hAnsi="Times New Roman" w:cs="Times New Roman"/>
                          <w:color w:val="000000" w:themeColor="text1"/>
                        </w:rPr>
                        <w:fldChar w:fldCharType="end"/>
                      </w:r>
                      <w:r w:rsidRPr="00FB0251">
                        <w:rPr>
                          <w:rFonts w:ascii="Times New Roman" w:hAnsi="Times New Roman" w:cs="Times New Roman"/>
                          <w:color w:val="000000" w:themeColor="text1"/>
                        </w:rPr>
                        <w:t xml:space="preserve"> Genieten van mijn vrije tijd in de bergen</w:t>
                      </w:r>
                    </w:p>
                  </w:txbxContent>
                </v:textbox>
                <w10:wrap type="tight"/>
              </v:shape>
            </w:pict>
          </mc:Fallback>
        </mc:AlternateContent>
      </w:r>
      <w:r w:rsidRPr="00FB0251">
        <w:rPr>
          <w:rFonts w:ascii="Times New Roman" w:hAnsi="Times New Roman" w:cs="Times New Roman"/>
          <w:noProof/>
          <w:color w:val="000000" w:themeColor="text1"/>
        </w:rPr>
        <w:drawing>
          <wp:anchor distT="0" distB="0" distL="114300" distR="114300" simplePos="0" relativeHeight="251662336" behindDoc="0" locked="0" layoutInCell="1" allowOverlap="1" wp14:anchorId="5EF8923B" wp14:editId="36564967">
            <wp:simplePos x="0" y="0"/>
            <wp:positionH relativeFrom="column">
              <wp:posOffset>2703830</wp:posOffset>
            </wp:positionH>
            <wp:positionV relativeFrom="paragraph">
              <wp:posOffset>2765425</wp:posOffset>
            </wp:positionV>
            <wp:extent cx="3634740" cy="2726055"/>
            <wp:effectExtent l="25400" t="25400" r="22860" b="29845"/>
            <wp:wrapTight wrapText="bothSides">
              <wp:wrapPolygon edited="0">
                <wp:start x="-151" y="-201"/>
                <wp:lineTo x="-151" y="21736"/>
                <wp:lineTo x="21660" y="21736"/>
                <wp:lineTo x="21660" y="-201"/>
                <wp:lineTo x="-151" y="-201"/>
              </wp:wrapPolygon>
            </wp:wrapTight>
            <wp:docPr id="5" name="Afbeelding 5" descr="Afbeelding met buiten, gras, lucht, boo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descr="Afbeelding met buiten, gras, lucht, boom&#10;&#10;Automatisch gegenereerde beschrijvi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634740" cy="2726055"/>
                    </a:xfrm>
                    <a:prstGeom prst="rect">
                      <a:avLst/>
                    </a:prstGeom>
                    <a:ln w="19050">
                      <a:solidFill>
                        <a:schemeClr val="accent2">
                          <a:lumMod val="75000"/>
                        </a:schemeClr>
                      </a:solidFill>
                    </a:ln>
                  </pic:spPr>
                </pic:pic>
              </a:graphicData>
            </a:graphic>
            <wp14:sizeRelH relativeFrom="margin">
              <wp14:pctWidth>0</wp14:pctWidth>
            </wp14:sizeRelH>
            <wp14:sizeRelV relativeFrom="margin">
              <wp14:pctHeight>0</wp14:pctHeight>
            </wp14:sizeRelV>
          </wp:anchor>
        </w:drawing>
      </w:r>
      <w:r w:rsidRPr="00FB0251">
        <w:rPr>
          <w:noProof/>
          <w:color w:val="000000" w:themeColor="text1"/>
        </w:rPr>
        <mc:AlternateContent>
          <mc:Choice Requires="wps">
            <w:drawing>
              <wp:anchor distT="0" distB="0" distL="114300" distR="114300" simplePos="0" relativeHeight="251668480" behindDoc="1" locked="0" layoutInCell="1" allowOverlap="1" wp14:anchorId="13500329" wp14:editId="6480D65E">
                <wp:simplePos x="0" y="0"/>
                <wp:positionH relativeFrom="column">
                  <wp:posOffset>-596900</wp:posOffset>
                </wp:positionH>
                <wp:positionV relativeFrom="paragraph">
                  <wp:posOffset>5608320</wp:posOffset>
                </wp:positionV>
                <wp:extent cx="2929890" cy="635"/>
                <wp:effectExtent l="0" t="0" r="3810" b="0"/>
                <wp:wrapTight wrapText="bothSides">
                  <wp:wrapPolygon edited="0">
                    <wp:start x="0" y="0"/>
                    <wp:lineTo x="0" y="20167"/>
                    <wp:lineTo x="21534" y="20167"/>
                    <wp:lineTo x="21534" y="0"/>
                    <wp:lineTo x="0" y="0"/>
                  </wp:wrapPolygon>
                </wp:wrapTight>
                <wp:docPr id="8" name="Tekstvak 8"/>
                <wp:cNvGraphicFramePr/>
                <a:graphic xmlns:a="http://schemas.openxmlformats.org/drawingml/2006/main">
                  <a:graphicData uri="http://schemas.microsoft.com/office/word/2010/wordprocessingShape">
                    <wps:wsp>
                      <wps:cNvSpPr txBox="1"/>
                      <wps:spPr>
                        <a:xfrm>
                          <a:off x="0" y="0"/>
                          <a:ext cx="2929890" cy="635"/>
                        </a:xfrm>
                        <a:prstGeom prst="rect">
                          <a:avLst/>
                        </a:prstGeom>
                        <a:solidFill>
                          <a:prstClr val="white"/>
                        </a:solidFill>
                        <a:ln>
                          <a:noFill/>
                        </a:ln>
                      </wps:spPr>
                      <wps:txbx>
                        <w:txbxContent>
                          <w:p w14:paraId="64AE9CD2" w14:textId="287D0498" w:rsidR="00FB0251" w:rsidRPr="00FB0251" w:rsidRDefault="00FB0251" w:rsidP="00FB0251">
                            <w:pPr>
                              <w:pStyle w:val="Caption"/>
                              <w:rPr>
                                <w:rFonts w:ascii="Times New Roman" w:hAnsi="Times New Roman" w:cs="Times New Roman"/>
                                <w:noProof/>
                                <w:color w:val="000000" w:themeColor="text1"/>
                              </w:rPr>
                            </w:pPr>
                            <w:r w:rsidRPr="00FB0251">
                              <w:rPr>
                                <w:rFonts w:ascii="Times New Roman" w:hAnsi="Times New Roman" w:cs="Times New Roman"/>
                                <w:color w:val="000000" w:themeColor="text1"/>
                              </w:rPr>
                              <w:t xml:space="preserve">Figuur </w:t>
                            </w:r>
                            <w:r w:rsidRPr="00FB0251">
                              <w:rPr>
                                <w:rFonts w:ascii="Times New Roman" w:hAnsi="Times New Roman" w:cs="Times New Roman"/>
                                <w:color w:val="000000" w:themeColor="text1"/>
                              </w:rPr>
                              <w:fldChar w:fldCharType="begin"/>
                            </w:r>
                            <w:r w:rsidRPr="00FB0251">
                              <w:rPr>
                                <w:rFonts w:ascii="Times New Roman" w:hAnsi="Times New Roman" w:cs="Times New Roman"/>
                                <w:color w:val="000000" w:themeColor="text1"/>
                              </w:rPr>
                              <w:instrText xml:space="preserve"> SEQ Figuur \* ARABIC </w:instrText>
                            </w:r>
                            <w:r w:rsidRPr="00FB0251">
                              <w:rPr>
                                <w:rFonts w:ascii="Times New Roman" w:hAnsi="Times New Roman" w:cs="Times New Roman"/>
                                <w:color w:val="000000" w:themeColor="text1"/>
                              </w:rPr>
                              <w:fldChar w:fldCharType="separate"/>
                            </w:r>
                            <w:r w:rsidRPr="00FB0251">
                              <w:rPr>
                                <w:rFonts w:ascii="Times New Roman" w:hAnsi="Times New Roman" w:cs="Times New Roman"/>
                                <w:noProof/>
                                <w:color w:val="000000" w:themeColor="text1"/>
                              </w:rPr>
                              <w:t>3</w:t>
                            </w:r>
                            <w:r w:rsidRPr="00FB0251">
                              <w:rPr>
                                <w:rFonts w:ascii="Times New Roman" w:hAnsi="Times New Roman" w:cs="Times New Roman"/>
                                <w:color w:val="000000" w:themeColor="text1"/>
                              </w:rPr>
                              <w:fldChar w:fldCharType="end"/>
                            </w:r>
                            <w:r w:rsidRPr="00FB0251">
                              <w:rPr>
                                <w:rFonts w:ascii="Times New Roman" w:hAnsi="Times New Roman" w:cs="Times New Roman"/>
                                <w:color w:val="000000" w:themeColor="text1"/>
                              </w:rPr>
                              <w:t xml:space="preserve"> Hogeschool München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3500329" id="Tekstvak 8" o:spid="_x0000_s1027" type="#_x0000_t202" style="position:absolute;margin-left:-47pt;margin-top:441.6pt;width:230.7pt;height:.05pt;z-index:-251648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" stroked="f">
                <v:textbox style="mso-fit-shape-to-text:t" inset="0,0,0,0">
                  <w:txbxContent>
                    <w:p w14:paraId="64AE9CD2" w14:textId="287D0498" w:rsidR="00FB0251" w:rsidRPr="00FB0251" w:rsidRDefault="00FB0251" w:rsidP="00FB0251">
                      <w:pPr>
                        <w:pStyle w:val="Bijschrift"/>
                        <w:rPr>
                          <w:rFonts w:ascii="Times New Roman" w:hAnsi="Times New Roman" w:cs="Times New Roman"/>
                          <w:noProof/>
                          <w:color w:val="000000" w:themeColor="text1"/>
                        </w:rPr>
                      </w:pPr>
                      <w:r w:rsidRPr="00FB0251">
                        <w:rPr>
                          <w:rFonts w:ascii="Times New Roman" w:hAnsi="Times New Roman" w:cs="Times New Roman"/>
                          <w:color w:val="000000" w:themeColor="text1"/>
                        </w:rPr>
                        <w:t xml:space="preserve">Figuur </w:t>
                      </w:r>
                      <w:r w:rsidRPr="00FB0251">
                        <w:rPr>
                          <w:rFonts w:ascii="Times New Roman" w:hAnsi="Times New Roman" w:cs="Times New Roman"/>
                          <w:color w:val="000000" w:themeColor="text1"/>
                        </w:rPr>
                        <w:fldChar w:fldCharType="begin"/>
                      </w:r>
                      <w:r w:rsidRPr="00FB0251">
                        <w:rPr>
                          <w:rFonts w:ascii="Times New Roman" w:hAnsi="Times New Roman" w:cs="Times New Roman"/>
                          <w:color w:val="000000" w:themeColor="text1"/>
                        </w:rPr>
                        <w:instrText xml:space="preserve"> SEQ Figuur \* ARABIC </w:instrText>
                      </w:r>
                      <w:r w:rsidRPr="00FB0251">
                        <w:rPr>
                          <w:rFonts w:ascii="Times New Roman" w:hAnsi="Times New Roman" w:cs="Times New Roman"/>
                          <w:color w:val="000000" w:themeColor="text1"/>
                        </w:rPr>
                        <w:fldChar w:fldCharType="separate"/>
                      </w:r>
                      <w:r w:rsidRPr="00FB0251">
                        <w:rPr>
                          <w:rFonts w:ascii="Times New Roman" w:hAnsi="Times New Roman" w:cs="Times New Roman"/>
                          <w:noProof/>
                          <w:color w:val="000000" w:themeColor="text1"/>
                        </w:rPr>
                        <w:t>3</w:t>
                      </w:r>
                      <w:r w:rsidRPr="00FB0251">
                        <w:rPr>
                          <w:rFonts w:ascii="Times New Roman" w:hAnsi="Times New Roman" w:cs="Times New Roman"/>
                          <w:color w:val="000000" w:themeColor="text1"/>
                        </w:rPr>
                        <w:fldChar w:fldCharType="end"/>
                      </w:r>
                      <w:r w:rsidRPr="00FB0251">
                        <w:rPr>
                          <w:rFonts w:ascii="Times New Roman" w:hAnsi="Times New Roman" w:cs="Times New Roman"/>
                          <w:color w:val="000000" w:themeColor="text1"/>
                        </w:rPr>
                        <w:t xml:space="preserve"> Hogeschool München</w:t>
                      </w:r>
                    </w:p>
                  </w:txbxContent>
                </v:textbox>
                <w10:wrap type="tight"/>
              </v:shape>
            </w:pict>
          </mc:Fallback>
        </mc:AlternateContent>
      </w:r>
      <w:r w:rsidRPr="00FB0251">
        <w:rPr>
          <w:rFonts w:ascii="Times New Roman" w:hAnsi="Times New Roman" w:cs="Times New Roman"/>
          <w:noProof/>
          <w:color w:val="000000" w:themeColor="text1"/>
        </w:rPr>
        <w:drawing>
          <wp:anchor distT="0" distB="0" distL="114300" distR="114300" simplePos="0" relativeHeight="251660288" behindDoc="0" locked="0" layoutInCell="1" allowOverlap="1" wp14:anchorId="3337F732" wp14:editId="655FCC3F">
            <wp:simplePos x="0" y="0"/>
            <wp:positionH relativeFrom="column">
              <wp:posOffset>-937260</wp:posOffset>
            </wp:positionH>
            <wp:positionV relativeFrom="paragraph">
              <wp:posOffset>2226945</wp:posOffset>
            </wp:positionV>
            <wp:extent cx="3612515" cy="2929890"/>
            <wp:effectExtent l="23813" t="26987" r="30797" b="30798"/>
            <wp:wrapTight wrapText="bothSides">
              <wp:wrapPolygon edited="0">
                <wp:start x="-161" y="21776"/>
                <wp:lineTo x="21708" y="21776"/>
                <wp:lineTo x="21708" y="-133"/>
                <wp:lineTo x="-161" y="-133"/>
                <wp:lineTo x="-161" y="21776"/>
              </wp:wrapPolygon>
            </wp:wrapTight>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pic:cNvPicPr/>
                  </pic:nvPicPr>
                  <pic:blipFill rotWithShape="1">
                    <a:blip r:embed="rId9" cstate="print">
                      <a:extLst>
                        <a:ext uri="{28A0092B-C50C-407E-A947-70E740481C1C}">
                          <a14:useLocalDpi xmlns:a14="http://schemas.microsoft.com/office/drawing/2010/main" val="0"/>
                        </a:ext>
                      </a:extLst>
                    </a:blip>
                    <a:srcRect r="7526"/>
                    <a:stretch/>
                  </pic:blipFill>
                  <pic:spPr bwMode="auto">
                    <a:xfrm rot="5400000">
                      <a:off x="0" y="0"/>
                      <a:ext cx="3612515" cy="2929890"/>
                    </a:xfrm>
                    <a:prstGeom prst="rect">
                      <a:avLst/>
                    </a:prstGeom>
                    <a:ln w="19050" cap="flat" cmpd="sng" algn="ctr">
                      <a:solidFill>
                        <a:srgbClr val="ED7D31">
                          <a:lumMod val="75000"/>
                        </a:srgb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B0251">
        <w:rPr>
          <w:noProof/>
          <w:color w:val="000000" w:themeColor="text1"/>
        </w:rPr>
        <mc:AlternateContent>
          <mc:Choice Requires="wps">
            <w:drawing>
              <wp:anchor distT="0" distB="0" distL="114300" distR="114300" simplePos="0" relativeHeight="251664384" behindDoc="1" locked="0" layoutInCell="1" allowOverlap="1" wp14:anchorId="24B9EA59" wp14:editId="50F41B0D">
                <wp:simplePos x="0" y="0"/>
                <wp:positionH relativeFrom="column">
                  <wp:posOffset>-72390</wp:posOffset>
                </wp:positionH>
                <wp:positionV relativeFrom="paragraph">
                  <wp:posOffset>1344204</wp:posOffset>
                </wp:positionV>
                <wp:extent cx="3048000" cy="635"/>
                <wp:effectExtent l="0" t="0" r="0" b="0"/>
                <wp:wrapTight wrapText="bothSides">
                  <wp:wrapPolygon edited="0">
                    <wp:start x="0" y="0"/>
                    <wp:lineTo x="0" y="20167"/>
                    <wp:lineTo x="21510" y="20167"/>
                    <wp:lineTo x="21510" y="0"/>
                    <wp:lineTo x="0" y="0"/>
                  </wp:wrapPolygon>
                </wp:wrapTight>
                <wp:docPr id="6" name="Tekstvak 6"/>
                <wp:cNvGraphicFramePr/>
                <a:graphic xmlns:a="http://schemas.openxmlformats.org/drawingml/2006/main">
                  <a:graphicData uri="http://schemas.microsoft.com/office/word/2010/wordprocessingShape">
                    <wps:wsp>
                      <wps:cNvSpPr txBox="1"/>
                      <wps:spPr>
                        <a:xfrm>
                          <a:off x="0" y="0"/>
                          <a:ext cx="3048000" cy="635"/>
                        </a:xfrm>
                        <a:prstGeom prst="rect">
                          <a:avLst/>
                        </a:prstGeom>
                        <a:solidFill>
                          <a:prstClr val="white"/>
                        </a:solidFill>
                        <a:ln>
                          <a:noFill/>
                        </a:ln>
                      </wps:spPr>
                      <wps:txbx>
                        <w:txbxContent>
                          <w:p w14:paraId="5C08FA0F" w14:textId="2A3E83F6" w:rsidR="00FB0251" w:rsidRPr="00FB0251" w:rsidRDefault="00FB0251" w:rsidP="00FB0251">
                            <w:pPr>
                              <w:pStyle w:val="Caption"/>
                              <w:rPr>
                                <w:rFonts w:ascii="Times New Roman" w:hAnsi="Times New Roman" w:cs="Times New Roman"/>
                                <w:noProof/>
                                <w:color w:val="000000" w:themeColor="text1"/>
                              </w:rPr>
                            </w:pPr>
                            <w:r w:rsidRPr="00FB0251">
                              <w:rPr>
                                <w:rFonts w:ascii="Times New Roman" w:hAnsi="Times New Roman" w:cs="Times New Roman"/>
                                <w:color w:val="000000" w:themeColor="text1"/>
                              </w:rPr>
                              <w:t xml:space="preserve">Figuur </w:t>
                            </w:r>
                            <w:r w:rsidRPr="00FB0251">
                              <w:rPr>
                                <w:rFonts w:ascii="Times New Roman" w:hAnsi="Times New Roman" w:cs="Times New Roman"/>
                                <w:color w:val="000000" w:themeColor="text1"/>
                              </w:rPr>
                              <w:fldChar w:fldCharType="begin"/>
                            </w:r>
                            <w:r w:rsidRPr="00FB0251">
                              <w:rPr>
                                <w:rFonts w:ascii="Times New Roman" w:hAnsi="Times New Roman" w:cs="Times New Roman"/>
                                <w:color w:val="000000" w:themeColor="text1"/>
                              </w:rPr>
                              <w:instrText xml:space="preserve"> SEQ Figuur \* ARABIC </w:instrText>
                            </w:r>
                            <w:r w:rsidRPr="00FB0251">
                              <w:rPr>
                                <w:rFonts w:ascii="Times New Roman" w:hAnsi="Times New Roman" w:cs="Times New Roman"/>
                                <w:color w:val="000000" w:themeColor="text1"/>
                              </w:rPr>
                              <w:fldChar w:fldCharType="separate"/>
                            </w:r>
                            <w:r w:rsidRPr="00FB0251">
                              <w:rPr>
                                <w:rFonts w:ascii="Times New Roman" w:hAnsi="Times New Roman" w:cs="Times New Roman"/>
                                <w:noProof/>
                                <w:color w:val="000000" w:themeColor="text1"/>
                              </w:rPr>
                              <w:t>1</w:t>
                            </w:r>
                            <w:r w:rsidRPr="00FB0251">
                              <w:rPr>
                                <w:rFonts w:ascii="Times New Roman" w:hAnsi="Times New Roman" w:cs="Times New Roman"/>
                                <w:color w:val="000000" w:themeColor="text1"/>
                              </w:rPr>
                              <w:fldChar w:fldCharType="end"/>
                            </w:r>
                            <w:r w:rsidRPr="00FB0251">
                              <w:rPr>
                                <w:rFonts w:ascii="Times New Roman" w:hAnsi="Times New Roman" w:cs="Times New Roman"/>
                                <w:color w:val="000000" w:themeColor="text1"/>
                              </w:rPr>
                              <w:t xml:space="preserve"> Werken aan mijn thesis op de Hogeschool München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4B9EA59" id="Tekstvak 6" o:spid="_x0000_s1028" type="#_x0000_t202" style="position:absolute;margin-left:-5.7pt;margin-top:105.85pt;width:240pt;height:.05pt;z-index:-251652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" stroked="f">
                <v:textbox style="mso-fit-shape-to-text:t" inset="0,0,0,0">
                  <w:txbxContent>
                    <w:p w14:paraId="5C08FA0F" w14:textId="2A3E83F6" w:rsidR="00FB0251" w:rsidRPr="00FB0251" w:rsidRDefault="00FB0251" w:rsidP="00FB0251">
                      <w:pPr>
                        <w:pStyle w:val="Bijschrift"/>
                        <w:rPr>
                          <w:rFonts w:ascii="Times New Roman" w:hAnsi="Times New Roman" w:cs="Times New Roman"/>
                          <w:noProof/>
                          <w:color w:val="000000" w:themeColor="text1"/>
                        </w:rPr>
                      </w:pPr>
                      <w:r w:rsidRPr="00FB0251">
                        <w:rPr>
                          <w:rFonts w:ascii="Times New Roman" w:hAnsi="Times New Roman" w:cs="Times New Roman"/>
                          <w:color w:val="000000" w:themeColor="text1"/>
                        </w:rPr>
                        <w:t xml:space="preserve">Figuur </w:t>
                      </w:r>
                      <w:r w:rsidRPr="00FB0251">
                        <w:rPr>
                          <w:rFonts w:ascii="Times New Roman" w:hAnsi="Times New Roman" w:cs="Times New Roman"/>
                          <w:color w:val="000000" w:themeColor="text1"/>
                        </w:rPr>
                        <w:fldChar w:fldCharType="begin"/>
                      </w:r>
                      <w:r w:rsidRPr="00FB0251">
                        <w:rPr>
                          <w:rFonts w:ascii="Times New Roman" w:hAnsi="Times New Roman" w:cs="Times New Roman"/>
                          <w:color w:val="000000" w:themeColor="text1"/>
                        </w:rPr>
                        <w:instrText xml:space="preserve"> SEQ Figuur \* ARABIC </w:instrText>
                      </w:r>
                      <w:r w:rsidRPr="00FB0251">
                        <w:rPr>
                          <w:rFonts w:ascii="Times New Roman" w:hAnsi="Times New Roman" w:cs="Times New Roman"/>
                          <w:color w:val="000000" w:themeColor="text1"/>
                        </w:rPr>
                        <w:fldChar w:fldCharType="separate"/>
                      </w:r>
                      <w:r w:rsidRPr="00FB0251">
                        <w:rPr>
                          <w:rFonts w:ascii="Times New Roman" w:hAnsi="Times New Roman" w:cs="Times New Roman"/>
                          <w:noProof/>
                          <w:color w:val="000000" w:themeColor="text1"/>
                        </w:rPr>
                        <w:t>1</w:t>
                      </w:r>
                      <w:r w:rsidRPr="00FB0251">
                        <w:rPr>
                          <w:rFonts w:ascii="Times New Roman" w:hAnsi="Times New Roman" w:cs="Times New Roman"/>
                          <w:color w:val="000000" w:themeColor="text1"/>
                        </w:rPr>
                        <w:fldChar w:fldCharType="end"/>
                      </w:r>
                      <w:r w:rsidRPr="00FB0251">
                        <w:rPr>
                          <w:rFonts w:ascii="Times New Roman" w:hAnsi="Times New Roman" w:cs="Times New Roman"/>
                          <w:color w:val="000000" w:themeColor="text1"/>
                        </w:rPr>
                        <w:t xml:space="preserve"> Werken aan mijn thesis op de Hogeschool München</w:t>
                      </w:r>
                    </w:p>
                  </w:txbxContent>
                </v:textbox>
                <w10:wrap type="tight"/>
              </v:shape>
            </w:pict>
          </mc:Fallback>
        </mc:AlternateContent>
      </w:r>
      <w:r w:rsidRPr="00FB0251">
        <w:rPr>
          <w:noProof/>
          <w:color w:val="000000" w:themeColor="text1"/>
        </w:rPr>
        <mc:AlternateContent>
          <mc:Choice Requires="wps">
            <w:drawing>
              <wp:anchor distT="0" distB="0" distL="114300" distR="114300" simplePos="0" relativeHeight="251666432" behindDoc="1" locked="0" layoutInCell="1" allowOverlap="1" wp14:anchorId="74DE8437" wp14:editId="2896530D">
                <wp:simplePos x="0" y="0"/>
                <wp:positionH relativeFrom="column">
                  <wp:posOffset>3584666</wp:posOffset>
                </wp:positionH>
                <wp:positionV relativeFrom="paragraph">
                  <wp:posOffset>1765481</wp:posOffset>
                </wp:positionV>
                <wp:extent cx="2059940" cy="635"/>
                <wp:effectExtent l="0" t="0" r="0" b="12065"/>
                <wp:wrapTight wrapText="bothSides">
                  <wp:wrapPolygon edited="0">
                    <wp:start x="0" y="0"/>
                    <wp:lineTo x="0" y="0"/>
                    <wp:lineTo x="21440" y="0"/>
                    <wp:lineTo x="21440" y="0"/>
                    <wp:lineTo x="0" y="0"/>
                  </wp:wrapPolygon>
                </wp:wrapTight>
                <wp:docPr id="7" name="Tekstvak 7"/>
                <wp:cNvGraphicFramePr/>
                <a:graphic xmlns:a="http://schemas.openxmlformats.org/drawingml/2006/main">
                  <a:graphicData uri="http://schemas.microsoft.com/office/word/2010/wordprocessingShape">
                    <wps:wsp>
                      <wps:cNvSpPr txBox="1"/>
                      <wps:spPr>
                        <a:xfrm>
                          <a:off x="0" y="0"/>
                          <a:ext cx="2059940" cy="635"/>
                        </a:xfrm>
                        <a:prstGeom prst="rect">
                          <a:avLst/>
                        </a:prstGeom>
                        <a:solidFill>
                          <a:prstClr val="white"/>
                        </a:solidFill>
                        <a:ln>
                          <a:noFill/>
                        </a:ln>
                      </wps:spPr>
                      <wps:txbx>
                        <w:txbxContent>
                          <w:p w14:paraId="2FA9C00F" w14:textId="2C9C6F88" w:rsidR="00FB0251" w:rsidRPr="00FB0251" w:rsidRDefault="00FB0251" w:rsidP="00FB0251">
                            <w:pPr>
                              <w:pStyle w:val="Caption"/>
                              <w:rPr>
                                <w:rFonts w:ascii="Times New Roman" w:hAnsi="Times New Roman" w:cs="Times New Roman"/>
                                <w:noProof/>
                                <w:color w:val="000000" w:themeColor="text1"/>
                              </w:rPr>
                            </w:pPr>
                            <w:r w:rsidRPr="00FB0251">
                              <w:rPr>
                                <w:rFonts w:ascii="Times New Roman" w:hAnsi="Times New Roman" w:cs="Times New Roman"/>
                                <w:color w:val="000000" w:themeColor="text1"/>
                              </w:rPr>
                              <w:t xml:space="preserve">Figuur </w:t>
                            </w:r>
                            <w:r w:rsidRPr="00FB0251">
                              <w:rPr>
                                <w:rFonts w:ascii="Times New Roman" w:hAnsi="Times New Roman" w:cs="Times New Roman"/>
                                <w:color w:val="000000" w:themeColor="text1"/>
                              </w:rPr>
                              <w:fldChar w:fldCharType="begin"/>
                            </w:r>
                            <w:r w:rsidRPr="00FB0251">
                              <w:rPr>
                                <w:rFonts w:ascii="Times New Roman" w:hAnsi="Times New Roman" w:cs="Times New Roman"/>
                                <w:color w:val="000000" w:themeColor="text1"/>
                              </w:rPr>
                              <w:instrText xml:space="preserve"> SEQ Figuur \* ARABIC </w:instrText>
                            </w:r>
                            <w:r w:rsidRPr="00FB0251">
                              <w:rPr>
                                <w:rFonts w:ascii="Times New Roman" w:hAnsi="Times New Roman" w:cs="Times New Roman"/>
                                <w:color w:val="000000" w:themeColor="text1"/>
                              </w:rPr>
                              <w:fldChar w:fldCharType="separate"/>
                            </w:r>
                            <w:r w:rsidRPr="00FB0251">
                              <w:rPr>
                                <w:rFonts w:ascii="Times New Roman" w:hAnsi="Times New Roman" w:cs="Times New Roman"/>
                                <w:noProof/>
                                <w:color w:val="000000" w:themeColor="text1"/>
                              </w:rPr>
                              <w:t>4</w:t>
                            </w:r>
                            <w:r w:rsidRPr="00FB0251">
                              <w:rPr>
                                <w:rFonts w:ascii="Times New Roman" w:hAnsi="Times New Roman" w:cs="Times New Roman"/>
                                <w:color w:val="000000" w:themeColor="text1"/>
                              </w:rPr>
                              <w:fldChar w:fldCharType="end"/>
                            </w:r>
                            <w:r w:rsidRPr="00FB0251">
                              <w:rPr>
                                <w:rFonts w:ascii="Times New Roman" w:hAnsi="Times New Roman" w:cs="Times New Roman"/>
                                <w:color w:val="000000" w:themeColor="text1"/>
                              </w:rPr>
                              <w:t xml:space="preserve"> Hogeschool München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4DE8437" id="Tekstvak 7" o:spid="_x0000_s1029" type="#_x0000_t202" style="position:absolute;margin-left:282.25pt;margin-top:139pt;width:162.2pt;height:.05pt;z-index:-251650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" stroked="f">
                <v:textbox style="mso-fit-shape-to-text:t" inset="0,0,0,0">
                  <w:txbxContent>
                    <w:p w14:paraId="2FA9C00F" w14:textId="2C9C6F88" w:rsidR="00FB0251" w:rsidRPr="00FB0251" w:rsidRDefault="00FB0251" w:rsidP="00FB0251">
                      <w:pPr>
                        <w:pStyle w:val="Bijschrift"/>
                        <w:rPr>
                          <w:rFonts w:ascii="Times New Roman" w:hAnsi="Times New Roman" w:cs="Times New Roman"/>
                          <w:noProof/>
                          <w:color w:val="000000" w:themeColor="text1"/>
                        </w:rPr>
                      </w:pPr>
                      <w:r w:rsidRPr="00FB0251">
                        <w:rPr>
                          <w:rFonts w:ascii="Times New Roman" w:hAnsi="Times New Roman" w:cs="Times New Roman"/>
                          <w:color w:val="000000" w:themeColor="text1"/>
                        </w:rPr>
                        <w:t xml:space="preserve">Figuur </w:t>
                      </w:r>
                      <w:r w:rsidRPr="00FB0251">
                        <w:rPr>
                          <w:rFonts w:ascii="Times New Roman" w:hAnsi="Times New Roman" w:cs="Times New Roman"/>
                          <w:color w:val="000000" w:themeColor="text1"/>
                        </w:rPr>
                        <w:fldChar w:fldCharType="begin"/>
                      </w:r>
                      <w:r w:rsidRPr="00FB0251">
                        <w:rPr>
                          <w:rFonts w:ascii="Times New Roman" w:hAnsi="Times New Roman" w:cs="Times New Roman"/>
                          <w:color w:val="000000" w:themeColor="text1"/>
                        </w:rPr>
                        <w:instrText xml:space="preserve"> SEQ Figuur \* ARABIC </w:instrText>
                      </w:r>
                      <w:r w:rsidRPr="00FB0251">
                        <w:rPr>
                          <w:rFonts w:ascii="Times New Roman" w:hAnsi="Times New Roman" w:cs="Times New Roman"/>
                          <w:color w:val="000000" w:themeColor="text1"/>
                        </w:rPr>
                        <w:fldChar w:fldCharType="separate"/>
                      </w:r>
                      <w:r w:rsidRPr="00FB0251">
                        <w:rPr>
                          <w:rFonts w:ascii="Times New Roman" w:hAnsi="Times New Roman" w:cs="Times New Roman"/>
                          <w:noProof/>
                          <w:color w:val="000000" w:themeColor="text1"/>
                        </w:rPr>
                        <w:t>4</w:t>
                      </w:r>
                      <w:r w:rsidRPr="00FB0251">
                        <w:rPr>
                          <w:rFonts w:ascii="Times New Roman" w:hAnsi="Times New Roman" w:cs="Times New Roman"/>
                          <w:color w:val="000000" w:themeColor="text1"/>
                        </w:rPr>
                        <w:fldChar w:fldCharType="end"/>
                      </w:r>
                      <w:r w:rsidRPr="00FB0251">
                        <w:rPr>
                          <w:rFonts w:ascii="Times New Roman" w:hAnsi="Times New Roman" w:cs="Times New Roman"/>
                          <w:color w:val="000000" w:themeColor="text1"/>
                        </w:rPr>
                        <w:t xml:space="preserve"> Hogeschool München</w:t>
                      </w:r>
                    </w:p>
                  </w:txbxContent>
                </v:textbox>
                <w10:wrap type="tight"/>
              </v:shape>
            </w:pict>
          </mc:Fallback>
        </mc:AlternateContent>
      </w:r>
      <w:r>
        <w:rPr>
          <w:rFonts w:ascii="Calibri" w:hAnsi="Calibri" w:cs="Calibri"/>
          <w:b/>
          <w:bCs/>
          <w:sz w:val="22"/>
          <w:szCs w:val="22"/>
        </w:rPr>
        <w:br w:type="page"/>
      </w:r>
    </w:p>
    <w:p w14:paraId="5C43E9DD" w14:textId="1B24F955" w:rsidR="00FB0251" w:rsidRPr="00FB0251" w:rsidRDefault="00FB0251" w:rsidP="00906C79">
      <w:pPr>
        <w:rPr>
          <w:rFonts w:ascii="Times New Roman" w:hAnsi="Times New Roman" w:cs="Times New Roman"/>
          <w:color w:val="000000" w:themeColor="text1"/>
        </w:rPr>
      </w:pPr>
    </w:p>
    <w:sectPr w:rsidR="00FB0251" w:rsidRPr="00FB0251">
      <w:headerReference w:type="default" r:id="rId1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DDD83D" w14:textId="77777777" w:rsidR="00AD2ABA" w:rsidRDefault="00AD2ABA" w:rsidP="00E8247C">
      <w:r>
        <w:separator/>
      </w:r>
    </w:p>
  </w:endnote>
  <w:endnote w:type="continuationSeparator" w:id="0">
    <w:p w14:paraId="05C71952" w14:textId="77777777" w:rsidR="00AD2ABA" w:rsidRDefault="00AD2ABA" w:rsidP="00E824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E97F43" w14:textId="77777777" w:rsidR="00AD2ABA" w:rsidRDefault="00AD2ABA" w:rsidP="00E8247C">
      <w:r>
        <w:separator/>
      </w:r>
    </w:p>
  </w:footnote>
  <w:footnote w:type="continuationSeparator" w:id="0">
    <w:p w14:paraId="175F12D4" w14:textId="77777777" w:rsidR="00AD2ABA" w:rsidRDefault="00AD2ABA" w:rsidP="00E8247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3925A9" w14:textId="57951855" w:rsidR="00E8247C" w:rsidRDefault="00E8247C">
    <w:pPr>
      <w:pStyle w:val="Header"/>
    </w:pPr>
    <w:r>
      <w:rPr>
        <w:noProof/>
      </w:rPr>
      <w:drawing>
        <wp:anchor distT="0" distB="0" distL="114300" distR="114300" simplePos="0" relativeHeight="251659264" behindDoc="0" locked="0" layoutInCell="1" allowOverlap="1" wp14:anchorId="0DD35A1C" wp14:editId="5742E170">
          <wp:simplePos x="0" y="0"/>
          <wp:positionH relativeFrom="column">
            <wp:posOffset>-911225</wp:posOffset>
          </wp:positionH>
          <wp:positionV relativeFrom="paragraph">
            <wp:posOffset>-1679575</wp:posOffset>
          </wp:positionV>
          <wp:extent cx="7585710" cy="3781425"/>
          <wp:effectExtent l="0" t="0" r="0" b="3175"/>
          <wp:wrapTight wrapText="bothSides">
            <wp:wrapPolygon edited="0">
              <wp:start x="0" y="0"/>
              <wp:lineTo x="0" y="21546"/>
              <wp:lineTo x="21553" y="21546"/>
              <wp:lineTo x="21553" y="0"/>
              <wp:lineTo x="0" y="0"/>
            </wp:wrapPolygon>
          </wp:wrapTight>
          <wp:docPr id="1" name="Afbeelding 1" descr="Afbeelding met buiten, lucht, gras, ber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buiten, lucht, gras, berg&#10;&#10;Automatisch gegenereerde beschrijving"/>
                  <pic:cNvPicPr/>
                </pic:nvPicPr>
                <pic:blipFill rotWithShape="1">
                  <a:blip r:embed="rId1">
                    <a:extLst>
                      <a:ext uri="{28A0092B-C50C-407E-A947-70E740481C1C}">
                        <a14:useLocalDpi xmlns:a14="http://schemas.microsoft.com/office/drawing/2010/main" val="0"/>
                      </a:ext>
                    </a:extLst>
                  </a:blip>
                  <a:srcRect t="26391" b="7126"/>
                  <a:stretch/>
                </pic:blipFill>
                <pic:spPr bwMode="auto">
                  <a:xfrm>
                    <a:off x="0" y="0"/>
                    <a:ext cx="7585710" cy="37814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8"/>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6C79"/>
    <w:rsid w:val="0001324D"/>
    <w:rsid w:val="00047C85"/>
    <w:rsid w:val="0008064D"/>
    <w:rsid w:val="00083D70"/>
    <w:rsid w:val="0009781A"/>
    <w:rsid w:val="000D2BC1"/>
    <w:rsid w:val="00101C33"/>
    <w:rsid w:val="001109FD"/>
    <w:rsid w:val="001112ED"/>
    <w:rsid w:val="00121AAB"/>
    <w:rsid w:val="00122DB3"/>
    <w:rsid w:val="00142DA3"/>
    <w:rsid w:val="001879B6"/>
    <w:rsid w:val="00196CC8"/>
    <w:rsid w:val="001A2388"/>
    <w:rsid w:val="0021092A"/>
    <w:rsid w:val="002241AA"/>
    <w:rsid w:val="002711EC"/>
    <w:rsid w:val="00283A1E"/>
    <w:rsid w:val="00286340"/>
    <w:rsid w:val="002B7E78"/>
    <w:rsid w:val="002F3999"/>
    <w:rsid w:val="002F5209"/>
    <w:rsid w:val="002F5A9F"/>
    <w:rsid w:val="0031290E"/>
    <w:rsid w:val="00313E6A"/>
    <w:rsid w:val="003335BC"/>
    <w:rsid w:val="00337D8B"/>
    <w:rsid w:val="0038666F"/>
    <w:rsid w:val="003904E8"/>
    <w:rsid w:val="00390AF8"/>
    <w:rsid w:val="003D53FD"/>
    <w:rsid w:val="00422A0A"/>
    <w:rsid w:val="004775A7"/>
    <w:rsid w:val="004D4C3E"/>
    <w:rsid w:val="004E1353"/>
    <w:rsid w:val="00546292"/>
    <w:rsid w:val="0058206E"/>
    <w:rsid w:val="005B37AE"/>
    <w:rsid w:val="005E3919"/>
    <w:rsid w:val="005E3E40"/>
    <w:rsid w:val="005F2E13"/>
    <w:rsid w:val="00644325"/>
    <w:rsid w:val="006515EF"/>
    <w:rsid w:val="00663AB6"/>
    <w:rsid w:val="00675C7E"/>
    <w:rsid w:val="006B1BCD"/>
    <w:rsid w:val="006B7322"/>
    <w:rsid w:val="006D31A5"/>
    <w:rsid w:val="006E2D1D"/>
    <w:rsid w:val="006E49FE"/>
    <w:rsid w:val="0077016D"/>
    <w:rsid w:val="007D3A9D"/>
    <w:rsid w:val="007E71FC"/>
    <w:rsid w:val="00814763"/>
    <w:rsid w:val="0082476C"/>
    <w:rsid w:val="0083216E"/>
    <w:rsid w:val="00886D15"/>
    <w:rsid w:val="008D7D68"/>
    <w:rsid w:val="00901EFF"/>
    <w:rsid w:val="009065D0"/>
    <w:rsid w:val="00906C79"/>
    <w:rsid w:val="009141C5"/>
    <w:rsid w:val="00941E14"/>
    <w:rsid w:val="00945796"/>
    <w:rsid w:val="00957373"/>
    <w:rsid w:val="00984FBD"/>
    <w:rsid w:val="009B67B0"/>
    <w:rsid w:val="009D3148"/>
    <w:rsid w:val="009D3DB6"/>
    <w:rsid w:val="009E1EA9"/>
    <w:rsid w:val="009F5A08"/>
    <w:rsid w:val="00A47D63"/>
    <w:rsid w:val="00A94617"/>
    <w:rsid w:val="00A9693A"/>
    <w:rsid w:val="00AD2ABA"/>
    <w:rsid w:val="00AF2D22"/>
    <w:rsid w:val="00B00CBA"/>
    <w:rsid w:val="00B01BD4"/>
    <w:rsid w:val="00B07F00"/>
    <w:rsid w:val="00B23CB7"/>
    <w:rsid w:val="00B63E93"/>
    <w:rsid w:val="00B71845"/>
    <w:rsid w:val="00B80B03"/>
    <w:rsid w:val="00BC158C"/>
    <w:rsid w:val="00BC2A9C"/>
    <w:rsid w:val="00BE5A93"/>
    <w:rsid w:val="00BE6C82"/>
    <w:rsid w:val="00C007F3"/>
    <w:rsid w:val="00CB6C8F"/>
    <w:rsid w:val="00CF0AFD"/>
    <w:rsid w:val="00D022FD"/>
    <w:rsid w:val="00D10222"/>
    <w:rsid w:val="00D17F2C"/>
    <w:rsid w:val="00D32D70"/>
    <w:rsid w:val="00D3332B"/>
    <w:rsid w:val="00DA282D"/>
    <w:rsid w:val="00DA6C0B"/>
    <w:rsid w:val="00E72289"/>
    <w:rsid w:val="00E77CD7"/>
    <w:rsid w:val="00E8247C"/>
    <w:rsid w:val="00EC7CE6"/>
    <w:rsid w:val="00F07D63"/>
    <w:rsid w:val="00F66B85"/>
    <w:rsid w:val="00F70A8B"/>
    <w:rsid w:val="00F733BB"/>
    <w:rsid w:val="00F92675"/>
    <w:rsid w:val="00F973AC"/>
    <w:rsid w:val="00FB0251"/>
    <w:rsid w:val="00FC1CF0"/>
    <w:rsid w:val="00FE4565"/>
    <w:rsid w:val="00FE704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ED87EF"/>
  <w15:chartTrackingRefBased/>
  <w15:docId w15:val="{EB929456-840A-0B4B-BC69-02F8533C5B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8247C"/>
    <w:pPr>
      <w:tabs>
        <w:tab w:val="center" w:pos="4536"/>
        <w:tab w:val="right" w:pos="9072"/>
      </w:tabs>
    </w:pPr>
  </w:style>
  <w:style w:type="character" w:customStyle="1" w:styleId="HeaderChar">
    <w:name w:val="Header Char"/>
    <w:basedOn w:val="DefaultParagraphFont"/>
    <w:link w:val="Header"/>
    <w:uiPriority w:val="99"/>
    <w:rsid w:val="00E8247C"/>
  </w:style>
  <w:style w:type="paragraph" w:styleId="Footer">
    <w:name w:val="footer"/>
    <w:basedOn w:val="Normal"/>
    <w:link w:val="FooterChar"/>
    <w:uiPriority w:val="99"/>
    <w:unhideWhenUsed/>
    <w:rsid w:val="00E8247C"/>
    <w:pPr>
      <w:tabs>
        <w:tab w:val="center" w:pos="4536"/>
        <w:tab w:val="right" w:pos="9072"/>
      </w:tabs>
    </w:pPr>
  </w:style>
  <w:style w:type="character" w:customStyle="1" w:styleId="FooterChar">
    <w:name w:val="Footer Char"/>
    <w:basedOn w:val="DefaultParagraphFont"/>
    <w:link w:val="Footer"/>
    <w:uiPriority w:val="99"/>
    <w:rsid w:val="00E8247C"/>
  </w:style>
  <w:style w:type="paragraph" w:styleId="Caption">
    <w:name w:val="caption"/>
    <w:basedOn w:val="Normal"/>
    <w:next w:val="Normal"/>
    <w:uiPriority w:val="35"/>
    <w:unhideWhenUsed/>
    <w:qFormat/>
    <w:rsid w:val="00FB0251"/>
    <w:pPr>
      <w:spacing w:after="200"/>
    </w:pPr>
    <w:rPr>
      <w:i/>
      <w:iCs/>
      <w:color w:val="44546A" w:themeColor="text2"/>
      <w:sz w:val="18"/>
      <w:szCs w:val="18"/>
    </w:rPr>
  </w:style>
  <w:style w:type="paragraph" w:styleId="NormalWeb">
    <w:name w:val="Normal (Web)"/>
    <w:basedOn w:val="Normal"/>
    <w:uiPriority w:val="99"/>
    <w:unhideWhenUsed/>
    <w:rsid w:val="009F5A08"/>
    <w:pPr>
      <w:spacing w:before="100" w:beforeAutospacing="1" w:after="100" w:afterAutospacing="1"/>
    </w:pPr>
    <w:rPr>
      <w:rFonts w:ascii="Times New Roman" w:eastAsia="Times New Roman" w:hAnsi="Times New Roman" w:cs="Times New Roman"/>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0197025">
      <w:bodyDiv w:val="1"/>
      <w:marLeft w:val="0"/>
      <w:marRight w:val="0"/>
      <w:marTop w:val="0"/>
      <w:marBottom w:val="0"/>
      <w:divBdr>
        <w:top w:val="none" w:sz="0" w:space="0" w:color="auto"/>
        <w:left w:val="none" w:sz="0" w:space="0" w:color="auto"/>
        <w:bottom w:val="none" w:sz="0" w:space="0" w:color="auto"/>
        <w:right w:val="none" w:sz="0" w:space="0" w:color="auto"/>
      </w:divBdr>
    </w:div>
    <w:div w:id="1470897036">
      <w:bodyDiv w:val="1"/>
      <w:marLeft w:val="0"/>
      <w:marRight w:val="0"/>
      <w:marTop w:val="0"/>
      <w:marBottom w:val="0"/>
      <w:divBdr>
        <w:top w:val="none" w:sz="0" w:space="0" w:color="auto"/>
        <w:left w:val="none" w:sz="0" w:space="0" w:color="auto"/>
        <w:bottom w:val="none" w:sz="0" w:space="0" w:color="auto"/>
        <w:right w:val="none" w:sz="0" w:space="0" w:color="auto"/>
      </w:divBdr>
      <w:divsChild>
        <w:div w:id="491529030">
          <w:marLeft w:val="0"/>
          <w:marRight w:val="0"/>
          <w:marTop w:val="0"/>
          <w:marBottom w:val="0"/>
          <w:divBdr>
            <w:top w:val="none" w:sz="0" w:space="0" w:color="auto"/>
            <w:left w:val="none" w:sz="0" w:space="0" w:color="auto"/>
            <w:bottom w:val="none" w:sz="0" w:space="0" w:color="auto"/>
            <w:right w:val="none" w:sz="0" w:space="0" w:color="auto"/>
          </w:divBdr>
          <w:divsChild>
            <w:div w:id="1961842888">
              <w:marLeft w:val="0"/>
              <w:marRight w:val="0"/>
              <w:marTop w:val="0"/>
              <w:marBottom w:val="0"/>
              <w:divBdr>
                <w:top w:val="none" w:sz="0" w:space="0" w:color="auto"/>
                <w:left w:val="none" w:sz="0" w:space="0" w:color="auto"/>
                <w:bottom w:val="none" w:sz="0" w:space="0" w:color="auto"/>
                <w:right w:val="none" w:sz="0" w:space="0" w:color="auto"/>
              </w:divBdr>
              <w:divsChild>
                <w:div w:id="859583821">
                  <w:marLeft w:val="0"/>
                  <w:marRight w:val="0"/>
                  <w:marTop w:val="0"/>
                  <w:marBottom w:val="0"/>
                  <w:divBdr>
                    <w:top w:val="none" w:sz="0" w:space="0" w:color="auto"/>
                    <w:left w:val="none" w:sz="0" w:space="0" w:color="auto"/>
                    <w:bottom w:val="none" w:sz="0" w:space="0" w:color="auto"/>
                    <w:right w:val="none" w:sz="0" w:space="0" w:color="auto"/>
                  </w:divBdr>
                  <w:divsChild>
                    <w:div w:id="2108188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54</TotalTime>
  <Pages>3</Pages>
  <Words>447</Words>
  <Characters>2551</Characters>
  <Application>Microsoft Office Word</Application>
  <DocSecurity>0</DocSecurity>
  <Lines>21</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2993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Ibrahim, Ishara (Stud. FHML / Alumni FHML)</dc:creator>
  <cp:keywords/>
  <dc:description/>
  <cp:lastModifiedBy>Lars Leenders</cp:lastModifiedBy>
  <cp:revision>5</cp:revision>
  <dcterms:created xsi:type="dcterms:W3CDTF">2022-07-05T08:40:00Z</dcterms:created>
  <dcterms:modified xsi:type="dcterms:W3CDTF">2022-11-07T03:09:00Z</dcterms:modified>
</cp:coreProperties>
</file>